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33E6" w14:textId="15619E00" w:rsidR="00E2663A" w:rsidRPr="009B55B3" w:rsidRDefault="00C379F3">
      <w:pPr>
        <w:rPr>
          <w:rFonts w:cstheme="minorHAnsi"/>
          <w:b/>
        </w:rPr>
      </w:pPr>
      <w:r>
        <w:rPr>
          <w:rFonts w:cstheme="minorHAnsi"/>
          <w:b/>
        </w:rPr>
        <w:t xml:space="preserve">Nomina dei </w:t>
      </w:r>
      <w:r w:rsidR="004F59C5">
        <w:rPr>
          <w:rFonts w:cstheme="minorHAnsi"/>
          <w:b/>
        </w:rPr>
        <w:t>R</w:t>
      </w:r>
      <w:r>
        <w:rPr>
          <w:rFonts w:cstheme="minorHAnsi"/>
          <w:b/>
        </w:rPr>
        <w:t>esponsabi</w:t>
      </w:r>
      <w:r w:rsidR="00EF2A6E">
        <w:rPr>
          <w:rFonts w:cstheme="minorHAnsi"/>
          <w:b/>
        </w:rPr>
        <w:t>li del trattamento</w:t>
      </w:r>
    </w:p>
    <w:p w14:paraId="7F69AEA8" w14:textId="77777777" w:rsidR="00DD3C8E" w:rsidRPr="009B55B3" w:rsidRDefault="00DD3C8E">
      <w:pPr>
        <w:rPr>
          <w:rFonts w:cstheme="minorHAnsi"/>
          <w:b/>
        </w:rPr>
      </w:pPr>
    </w:p>
    <w:p w14:paraId="6378C746" w14:textId="77777777" w:rsidR="00C379F3" w:rsidRPr="00C379F3" w:rsidRDefault="00C379F3" w:rsidP="00C379F3">
      <w:pPr>
        <w:pStyle w:val="Corpotesto"/>
        <w:widowControl w:val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379F3">
        <w:rPr>
          <w:rFonts w:asciiTheme="minorHAnsi" w:hAnsiTheme="minorHAnsi" w:cstheme="minorHAnsi"/>
          <w:i w:val="0"/>
          <w:iCs w:val="0"/>
          <w:sz w:val="22"/>
          <w:szCs w:val="22"/>
        </w:rPr>
        <w:t>Premesso che:</w:t>
      </w:r>
    </w:p>
    <w:p w14:paraId="2B81ABDC" w14:textId="73A8F10C" w:rsidR="00C379F3" w:rsidRPr="0024352A" w:rsidRDefault="00C379F3" w:rsidP="00EF2A6E">
      <w:pPr>
        <w:pStyle w:val="Corpotesto"/>
        <w:widowControl w:val="0"/>
        <w:numPr>
          <w:ilvl w:val="0"/>
          <w:numId w:val="9"/>
        </w:numPr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4352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dal giorno 25 maggio 2018 sono in vigore il Regolamento (UE) 2016/679 e il </w:t>
      </w:r>
      <w:r w:rsidRPr="0024352A">
        <w:rPr>
          <w:rFonts w:asciiTheme="minorHAnsi" w:hAnsiTheme="minorHAnsi" w:cstheme="minorHAnsi"/>
          <w:iCs w:val="0"/>
          <w:sz w:val="22"/>
          <w:szCs w:val="22"/>
        </w:rPr>
        <w:t>Decreto Generale della CEI</w:t>
      </w:r>
      <w:r w:rsidR="00EF2A6E" w:rsidRPr="0024352A">
        <w:rPr>
          <w:rFonts w:asciiTheme="minorHAnsi" w:hAnsiTheme="minorHAnsi" w:cstheme="minorHAnsi"/>
          <w:iCs w:val="0"/>
          <w:sz w:val="22"/>
          <w:szCs w:val="22"/>
        </w:rPr>
        <w:t xml:space="preserve"> </w:t>
      </w:r>
      <w:r w:rsidRPr="0024352A">
        <w:rPr>
          <w:rFonts w:asciiTheme="minorHAnsi" w:hAnsiTheme="minorHAnsi" w:cstheme="minorHAnsi"/>
          <w:iCs w:val="0"/>
          <w:sz w:val="22"/>
          <w:szCs w:val="22"/>
        </w:rPr>
        <w:t>Disposizioni per la tutela del diritto alla buona fama e alla riservatezza</w:t>
      </w:r>
      <w:r w:rsidR="00EF2A6E" w:rsidRPr="0024352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; </w:t>
      </w:r>
    </w:p>
    <w:p w14:paraId="28AAF230" w14:textId="4DC0E504" w:rsidR="00C379F3" w:rsidRPr="0024352A" w:rsidRDefault="00332E95" w:rsidP="00EF2A6E">
      <w:pPr>
        <w:pStyle w:val="Corpotesto"/>
        <w:widowControl w:val="0"/>
        <w:numPr>
          <w:ilvl w:val="0"/>
          <w:numId w:val="9"/>
        </w:numPr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4352A">
        <w:rPr>
          <w:rFonts w:asciiTheme="minorHAnsi" w:hAnsiTheme="minorHAnsi" w:cstheme="minorHAnsi"/>
          <w:i w:val="0"/>
          <w:sz w:val="22"/>
          <w:szCs w:val="22"/>
        </w:rPr>
        <w:t>l’ente</w:t>
      </w:r>
      <w:r w:rsidRPr="0024352A">
        <w:rPr>
          <w:rFonts w:asciiTheme="minorHAnsi" w:hAnsiTheme="minorHAnsi" w:cstheme="minorHAnsi"/>
          <w:sz w:val="22"/>
          <w:szCs w:val="22"/>
        </w:rPr>
        <w:t xml:space="preserve"> [parrocchia, confraternita, fondazione…] con sede in [comune] </w:t>
      </w:r>
      <w:r w:rsidR="00C379F3" w:rsidRPr="0024352A">
        <w:rPr>
          <w:rFonts w:asciiTheme="minorHAnsi" w:hAnsiTheme="minorHAnsi" w:cstheme="minorHAnsi"/>
          <w:i w:val="0"/>
          <w:iCs w:val="0"/>
          <w:sz w:val="22"/>
          <w:szCs w:val="22"/>
        </w:rPr>
        <w:t>raccoglie e tratta i dati personali di molte persone in occasione ed al fine di realizzare le sue molteplici attività, di religione o culto oppure diverse</w:t>
      </w:r>
      <w:r w:rsidR="00A86CF8" w:rsidRPr="0024352A">
        <w:rPr>
          <w:rFonts w:asciiTheme="minorHAnsi" w:hAnsiTheme="minorHAnsi" w:cstheme="minorHAnsi"/>
          <w:i w:val="0"/>
          <w:iCs w:val="0"/>
          <w:sz w:val="22"/>
          <w:szCs w:val="22"/>
        </w:rPr>
        <w:t>, ai sensi dell’</w:t>
      </w:r>
      <w:r w:rsidR="00C379F3" w:rsidRPr="0024352A">
        <w:rPr>
          <w:rFonts w:asciiTheme="minorHAnsi" w:hAnsiTheme="minorHAnsi" w:cstheme="minorHAnsi"/>
          <w:i w:val="0"/>
          <w:iCs w:val="0"/>
          <w:sz w:val="22"/>
          <w:szCs w:val="22"/>
        </w:rPr>
        <w:t>art. 16</w:t>
      </w:r>
      <w:r w:rsidR="00A86CF8" w:rsidRPr="0024352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della Legge 222/85</w:t>
      </w:r>
      <w:r w:rsidR="00C379F3" w:rsidRPr="0024352A">
        <w:rPr>
          <w:rFonts w:asciiTheme="minorHAnsi" w:hAnsiTheme="minorHAnsi" w:cstheme="minorHAnsi"/>
          <w:i w:val="0"/>
          <w:iCs w:val="0"/>
          <w:sz w:val="22"/>
          <w:szCs w:val="22"/>
        </w:rPr>
        <w:t>, acquisendo la qualifica di Titolare del trattamento</w:t>
      </w:r>
      <w:r w:rsidR="00A86CF8" w:rsidRPr="0024352A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</w:p>
    <w:p w14:paraId="178268E8" w14:textId="1666724D" w:rsidR="00C379F3" w:rsidRPr="001B79E9" w:rsidRDefault="0024352A" w:rsidP="00C379F3">
      <w:pPr>
        <w:pStyle w:val="Corpotesto"/>
        <w:widowControl w:val="0"/>
        <w:numPr>
          <w:ilvl w:val="0"/>
          <w:numId w:val="9"/>
        </w:numPr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l’ente suddetto </w:t>
      </w:r>
      <w:r w:rsidR="00C379F3" w:rsidRPr="0024352A">
        <w:rPr>
          <w:rFonts w:asciiTheme="minorHAnsi" w:hAnsiTheme="minorHAnsi" w:cstheme="minorHAnsi"/>
          <w:i w:val="0"/>
          <w:iCs w:val="0"/>
          <w:sz w:val="22"/>
          <w:szCs w:val="22"/>
        </w:rPr>
        <w:t>intende affidare ad alcuni collaboratori l’incarico di provvedere, tra l’altro, alla raccolta, archiviazione, catalogazione, estrapolazione, verifica dei dati personali comunque raccolti</w:t>
      </w:r>
      <w:r w:rsidR="001B79E9">
        <w:rPr>
          <w:rFonts w:asciiTheme="minorHAnsi" w:hAnsiTheme="minorHAnsi" w:cstheme="minorHAnsi"/>
          <w:i w:val="0"/>
          <w:iCs w:val="0"/>
          <w:sz w:val="22"/>
          <w:szCs w:val="22"/>
        </w:rPr>
        <w:t>;</w:t>
      </w:r>
    </w:p>
    <w:p w14:paraId="15D32471" w14:textId="77777777" w:rsidR="00FA032A" w:rsidRDefault="00C379F3" w:rsidP="00151E28">
      <w:pPr>
        <w:pStyle w:val="Corpotesto"/>
        <w:widowControl w:val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379F3">
        <w:rPr>
          <w:rFonts w:asciiTheme="minorHAnsi" w:hAnsiTheme="minorHAnsi" w:cstheme="minorHAnsi"/>
          <w:i w:val="0"/>
          <w:iCs w:val="0"/>
          <w:sz w:val="22"/>
          <w:szCs w:val="22"/>
        </w:rPr>
        <w:t>preso atto che</w:t>
      </w:r>
      <w:r w:rsidR="00691D5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C379F3">
        <w:rPr>
          <w:rFonts w:asciiTheme="minorHAnsi" w:hAnsiTheme="minorHAnsi" w:cstheme="minorHAnsi"/>
          <w:i w:val="0"/>
          <w:iCs w:val="0"/>
          <w:sz w:val="22"/>
          <w:szCs w:val="22"/>
        </w:rPr>
        <w:t>il</w:t>
      </w:r>
      <w:r w:rsidR="0034234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signor/a</w:t>
      </w:r>
      <w:r w:rsidR="00F32537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…</w:t>
      </w:r>
      <w:r w:rsidR="0034234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34234A" w:rsidRPr="00691D5A">
        <w:rPr>
          <w:rFonts w:asciiTheme="minorHAnsi" w:hAnsiTheme="minorHAnsi" w:cstheme="minorHAnsi"/>
          <w:iCs w:val="0"/>
          <w:sz w:val="22"/>
          <w:szCs w:val="22"/>
        </w:rPr>
        <w:t>[cognome e nome, luogo e data di nascita, residenza</w:t>
      </w:r>
      <w:r w:rsidR="00691D5A" w:rsidRPr="00691D5A">
        <w:rPr>
          <w:rFonts w:asciiTheme="minorHAnsi" w:hAnsiTheme="minorHAnsi" w:cstheme="minorHAnsi"/>
          <w:iCs w:val="0"/>
          <w:sz w:val="22"/>
          <w:szCs w:val="22"/>
        </w:rPr>
        <w:t xml:space="preserve">, indirizzo del domicilio, recapito telefonico e </w:t>
      </w:r>
      <w:proofErr w:type="gramStart"/>
      <w:r w:rsidR="00691D5A" w:rsidRPr="00691D5A">
        <w:rPr>
          <w:rFonts w:asciiTheme="minorHAnsi" w:hAnsiTheme="minorHAnsi" w:cstheme="minorHAnsi"/>
          <w:iCs w:val="0"/>
          <w:sz w:val="22"/>
          <w:szCs w:val="22"/>
        </w:rPr>
        <w:t>email</w:t>
      </w:r>
      <w:proofErr w:type="gramEnd"/>
      <w:r w:rsidR="00691D5A" w:rsidRPr="00691D5A">
        <w:rPr>
          <w:rFonts w:asciiTheme="minorHAnsi" w:hAnsiTheme="minorHAnsi" w:cstheme="minorHAnsi"/>
          <w:iCs w:val="0"/>
          <w:sz w:val="22"/>
          <w:szCs w:val="22"/>
        </w:rPr>
        <w:t>]</w:t>
      </w:r>
      <w:r w:rsidR="00691D5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14:paraId="6E1D67E1" w14:textId="77777777" w:rsidR="00EE31F5" w:rsidRDefault="00EE31F5" w:rsidP="00151E28">
      <w:pPr>
        <w:pStyle w:val="Corpotesto"/>
        <w:widowControl w:val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è dipendente dell’ente suddetto </w:t>
      </w:r>
    </w:p>
    <w:p w14:paraId="3BAB0673" w14:textId="6EF95421" w:rsidR="00FA032A" w:rsidRPr="00EE31F5" w:rsidRDefault="00EE31F5" w:rsidP="00151E28">
      <w:pPr>
        <w:pStyle w:val="Corpotesto"/>
        <w:widowControl w:val="0"/>
        <w:jc w:val="both"/>
        <w:rPr>
          <w:rFonts w:asciiTheme="minorHAnsi" w:hAnsiTheme="minorHAnsi" w:cstheme="minorHAnsi"/>
          <w:iCs w:val="0"/>
          <w:sz w:val="22"/>
          <w:szCs w:val="22"/>
        </w:rPr>
      </w:pPr>
      <w:r>
        <w:rPr>
          <w:rFonts w:asciiTheme="minorHAnsi" w:hAnsiTheme="minorHAnsi" w:cstheme="minorHAnsi"/>
          <w:iCs w:val="0"/>
          <w:sz w:val="22"/>
          <w:szCs w:val="22"/>
        </w:rPr>
        <w:t>[oppure]</w:t>
      </w:r>
    </w:p>
    <w:p w14:paraId="237A36C7" w14:textId="79270E8F" w:rsidR="00102DAB" w:rsidRPr="00C379F3" w:rsidRDefault="00C379F3" w:rsidP="00151E28">
      <w:pPr>
        <w:pStyle w:val="Corpotesto"/>
        <w:widowControl w:val="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379F3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ha manifestato la volontà di prestare gratuitamente la propria collaborazione a favore </w:t>
      </w:r>
      <w:r w:rsidR="00691D5A">
        <w:rPr>
          <w:rFonts w:asciiTheme="minorHAnsi" w:hAnsiTheme="minorHAnsi" w:cstheme="minorHAnsi"/>
          <w:i w:val="0"/>
          <w:iCs w:val="0"/>
          <w:sz w:val="22"/>
          <w:szCs w:val="22"/>
        </w:rPr>
        <w:t>dell’ente suddetto</w:t>
      </w:r>
      <w:r w:rsidRPr="00C379F3">
        <w:rPr>
          <w:rFonts w:asciiTheme="minorHAnsi" w:hAnsiTheme="minorHAnsi" w:cstheme="minorHAnsi"/>
          <w:i w:val="0"/>
          <w:iCs w:val="0"/>
          <w:sz w:val="22"/>
          <w:szCs w:val="22"/>
        </w:rPr>
        <w:t>,</w:t>
      </w:r>
    </w:p>
    <w:p w14:paraId="78DA528E" w14:textId="77777777" w:rsidR="00131DA4" w:rsidRDefault="00131DA4" w:rsidP="00CD69BC">
      <w:pPr>
        <w:pStyle w:val="Corpotesto"/>
        <w:widowControl w:val="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20A3BC28" w14:textId="65C605D3" w:rsidR="00C379F3" w:rsidRDefault="00C379F3" w:rsidP="00CD69BC">
      <w:pPr>
        <w:pStyle w:val="Corpotesto"/>
        <w:widowControl w:val="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C379F3">
        <w:rPr>
          <w:rFonts w:asciiTheme="minorHAnsi" w:hAnsiTheme="minorHAnsi" w:cstheme="minorHAnsi"/>
          <w:i w:val="0"/>
          <w:iCs w:val="0"/>
          <w:sz w:val="22"/>
          <w:szCs w:val="22"/>
        </w:rPr>
        <w:t>il sottoscritto</w:t>
      </w:r>
      <w:r w:rsidR="00151E28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legale rappresentante dell’ente </w:t>
      </w:r>
      <w:r w:rsidR="00CD69BC">
        <w:rPr>
          <w:rFonts w:asciiTheme="minorHAnsi" w:hAnsiTheme="minorHAnsi" w:cstheme="minorHAnsi"/>
          <w:i w:val="0"/>
          <w:iCs w:val="0"/>
          <w:sz w:val="22"/>
          <w:szCs w:val="22"/>
        </w:rPr>
        <w:t>[cognome e nome]</w:t>
      </w:r>
    </w:p>
    <w:p w14:paraId="28F7F2E4" w14:textId="77777777" w:rsidR="00102DAB" w:rsidRPr="00CD69BC" w:rsidRDefault="00102DAB" w:rsidP="00CD69BC">
      <w:pPr>
        <w:pStyle w:val="Corpotesto"/>
        <w:widowControl w:val="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4760E7E" w14:textId="2409B33C" w:rsidR="00C379F3" w:rsidRPr="00C379F3" w:rsidRDefault="00C379F3" w:rsidP="00C379F3">
      <w:pPr>
        <w:pStyle w:val="Corpotesto"/>
        <w:widowControl w:val="0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C379F3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affida il compito di </w:t>
      </w:r>
      <w:r w:rsidR="00CD69B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Responsabile</w:t>
      </w:r>
      <w:r w:rsidRPr="00C379F3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del trattamento</w:t>
      </w:r>
    </w:p>
    <w:p w14:paraId="0016C7F3" w14:textId="4D934716" w:rsidR="00C379F3" w:rsidRDefault="00CD69BC" w:rsidP="00F32537">
      <w:pPr>
        <w:pStyle w:val="Corpotesto"/>
        <w:widowControl w:val="0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al signor/a</w:t>
      </w:r>
      <w:r w:rsidR="00F32537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… </w:t>
      </w:r>
      <w:r w:rsidR="00F32537" w:rsidRPr="00691D5A">
        <w:rPr>
          <w:rFonts w:asciiTheme="minorHAnsi" w:hAnsiTheme="minorHAnsi" w:cstheme="minorHAnsi"/>
          <w:iCs w:val="0"/>
          <w:sz w:val="22"/>
          <w:szCs w:val="22"/>
        </w:rPr>
        <w:t>[cognome e nome</w:t>
      </w:r>
      <w:r w:rsidR="00F32537">
        <w:rPr>
          <w:rFonts w:asciiTheme="minorHAnsi" w:hAnsiTheme="minorHAnsi" w:cstheme="minorHAnsi"/>
          <w:iCs w:val="0"/>
          <w:sz w:val="22"/>
          <w:szCs w:val="22"/>
        </w:rPr>
        <w:t>]</w:t>
      </w:r>
    </w:p>
    <w:p w14:paraId="6FF6040E" w14:textId="77777777" w:rsidR="00F32537" w:rsidRPr="00C379F3" w:rsidRDefault="00F32537" w:rsidP="00CD69BC">
      <w:pPr>
        <w:pStyle w:val="Corpotesto"/>
        <w:widowControl w:val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21549F2B" w14:textId="3EB0372D" w:rsidR="00C379F3" w:rsidRPr="00140534" w:rsidRDefault="00F32537" w:rsidP="00C379F3">
      <w:pPr>
        <w:pStyle w:val="Corpotesto"/>
        <w:widowControl w:val="0"/>
        <w:numPr>
          <w:ilvl w:val="0"/>
          <w:numId w:val="4"/>
        </w:numPr>
        <w:spacing w:after="80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Il Responsabile del trattamento </w:t>
      </w:r>
      <w:r w:rsidR="00C379F3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è tenuto: </w:t>
      </w:r>
    </w:p>
    <w:p w14:paraId="466AF4AF" w14:textId="79FD98C7" w:rsidR="00C379F3" w:rsidRPr="00140534" w:rsidRDefault="00C379F3" w:rsidP="00140534">
      <w:pPr>
        <w:pStyle w:val="Paragrafoelenco"/>
        <w:numPr>
          <w:ilvl w:val="0"/>
          <w:numId w:val="11"/>
        </w:numPr>
        <w:jc w:val="both"/>
        <w:rPr>
          <w:rStyle w:val="Enfasicorsivo"/>
          <w:i w:val="0"/>
          <w:iCs w:val="0"/>
          <w:color w:val="333333"/>
          <w:sz w:val="22"/>
          <w:szCs w:val="22"/>
        </w:rPr>
      </w:pPr>
      <w:r w:rsidRPr="00140534">
        <w:rPr>
          <w:rStyle w:val="Enfasicorsivo"/>
          <w:i w:val="0"/>
          <w:iCs w:val="0"/>
          <w:color w:val="333333"/>
          <w:sz w:val="22"/>
          <w:szCs w:val="22"/>
        </w:rPr>
        <w:t>ad osservare la normativa contenuta nel Decreto Generale CEI 2018</w:t>
      </w:r>
      <w:r w:rsidR="00F32537" w:rsidRPr="00140534">
        <w:rPr>
          <w:rStyle w:val="Enfasicorsivo"/>
          <w:i w:val="0"/>
          <w:iCs w:val="0"/>
          <w:color w:val="333333"/>
          <w:sz w:val="22"/>
          <w:szCs w:val="22"/>
        </w:rPr>
        <w:t xml:space="preserve"> </w:t>
      </w:r>
      <w:r w:rsidRPr="00140534">
        <w:rPr>
          <w:rStyle w:val="Enfasicorsivo"/>
          <w:iCs w:val="0"/>
          <w:color w:val="333333"/>
          <w:sz w:val="22"/>
          <w:szCs w:val="22"/>
        </w:rPr>
        <w:t>Disposizioni per la tutela del diritto alla buona fama e alla riservatezza</w:t>
      </w:r>
      <w:r w:rsidRPr="00140534">
        <w:rPr>
          <w:rStyle w:val="Enfasicorsivo"/>
          <w:i w:val="0"/>
          <w:iCs w:val="0"/>
          <w:color w:val="333333"/>
          <w:sz w:val="22"/>
          <w:szCs w:val="22"/>
        </w:rPr>
        <w:t>, nelle altre norme canoniche che regolano la materia e nel Regolamento (U</w:t>
      </w:r>
      <w:r w:rsidR="00371349" w:rsidRPr="00140534">
        <w:rPr>
          <w:rStyle w:val="Enfasicorsivo"/>
          <w:i w:val="0"/>
          <w:iCs w:val="0"/>
          <w:color w:val="333333"/>
          <w:sz w:val="22"/>
          <w:szCs w:val="22"/>
        </w:rPr>
        <w:t>E</w:t>
      </w:r>
      <w:r w:rsidRPr="00140534">
        <w:rPr>
          <w:rStyle w:val="Enfasicorsivo"/>
          <w:i w:val="0"/>
          <w:iCs w:val="0"/>
          <w:color w:val="333333"/>
          <w:sz w:val="22"/>
          <w:szCs w:val="22"/>
        </w:rPr>
        <w:t>) 2016/679;</w:t>
      </w:r>
    </w:p>
    <w:p w14:paraId="1039C308" w14:textId="11D5524E" w:rsidR="00C379F3" w:rsidRPr="00140534" w:rsidRDefault="00C379F3" w:rsidP="00140534">
      <w:pPr>
        <w:pStyle w:val="Paragrafoelenco"/>
        <w:numPr>
          <w:ilvl w:val="0"/>
          <w:numId w:val="11"/>
        </w:numPr>
        <w:jc w:val="both"/>
        <w:rPr>
          <w:rStyle w:val="Enfasicorsivo"/>
          <w:i w:val="0"/>
          <w:iCs w:val="0"/>
          <w:color w:val="333333"/>
          <w:sz w:val="22"/>
          <w:szCs w:val="22"/>
        </w:rPr>
      </w:pPr>
      <w:r w:rsidRPr="00140534">
        <w:rPr>
          <w:rStyle w:val="Enfasicorsivo"/>
          <w:i w:val="0"/>
          <w:iCs w:val="0"/>
          <w:color w:val="333333"/>
          <w:sz w:val="22"/>
          <w:szCs w:val="22"/>
        </w:rPr>
        <w:t xml:space="preserve">a trattare i dati acquisiti </w:t>
      </w:r>
      <w:r w:rsidR="005F7C59" w:rsidRPr="00140534">
        <w:rPr>
          <w:rStyle w:val="Enfasicorsivo"/>
          <w:i w:val="0"/>
          <w:iCs w:val="0"/>
          <w:color w:val="333333"/>
          <w:sz w:val="22"/>
          <w:szCs w:val="22"/>
        </w:rPr>
        <w:t>dall’ente</w:t>
      </w:r>
      <w:r w:rsidRPr="00140534">
        <w:rPr>
          <w:rStyle w:val="Enfasicorsivo"/>
          <w:i w:val="0"/>
          <w:iCs w:val="0"/>
          <w:color w:val="333333"/>
          <w:sz w:val="22"/>
          <w:szCs w:val="22"/>
        </w:rPr>
        <w:t xml:space="preserve"> relativi ai fedeli, agli enti ecclesiastici, alle aggregazioni ecclesiali nonché a tutte persone che entrano in contatto con i medesimi soggetti nel pieno rispetto del diritto della persona alla buona fama e alla riservatezza garantito dall’ordinamento ecclesiale ed esclusivamente per i fini istituzionali della Chiesa cattolica;</w:t>
      </w:r>
    </w:p>
    <w:p w14:paraId="12FBBB23" w14:textId="7E10B652" w:rsidR="00C379F3" w:rsidRPr="00140534" w:rsidRDefault="00C379F3" w:rsidP="00140534">
      <w:pPr>
        <w:pStyle w:val="Paragrafoelenco"/>
        <w:numPr>
          <w:ilvl w:val="0"/>
          <w:numId w:val="11"/>
        </w:numPr>
        <w:jc w:val="both"/>
        <w:rPr>
          <w:rStyle w:val="Enfasicorsivo"/>
          <w:i w:val="0"/>
          <w:iCs w:val="0"/>
          <w:color w:val="333333"/>
          <w:sz w:val="22"/>
          <w:szCs w:val="22"/>
        </w:rPr>
      </w:pPr>
      <w:r w:rsidRPr="00140534">
        <w:rPr>
          <w:rStyle w:val="Enfasicorsivo"/>
          <w:i w:val="0"/>
          <w:iCs w:val="0"/>
          <w:color w:val="333333"/>
          <w:sz w:val="22"/>
          <w:szCs w:val="22"/>
        </w:rPr>
        <w:t>a trattare i dati in modo lecito e corretto</w:t>
      </w:r>
      <w:r w:rsidR="00001A37" w:rsidRPr="00140534">
        <w:rPr>
          <w:rStyle w:val="Enfasicorsivo"/>
          <w:i w:val="0"/>
          <w:iCs w:val="0"/>
          <w:color w:val="333333"/>
          <w:sz w:val="22"/>
          <w:szCs w:val="22"/>
        </w:rPr>
        <w:t xml:space="preserve">, </w:t>
      </w:r>
      <w:r w:rsidRPr="00140534">
        <w:rPr>
          <w:rStyle w:val="Enfasicorsivo"/>
          <w:i w:val="0"/>
          <w:iCs w:val="0"/>
          <w:color w:val="333333"/>
          <w:sz w:val="22"/>
          <w:szCs w:val="22"/>
        </w:rPr>
        <w:t>tale da garantire un’adeguata sicurezza dei dati personali.</w:t>
      </w:r>
    </w:p>
    <w:p w14:paraId="5E46EE27" w14:textId="5963F59A" w:rsidR="00C379F3" w:rsidRPr="00140534" w:rsidRDefault="00C379F3" w:rsidP="00C379F3">
      <w:pPr>
        <w:pStyle w:val="Corpotesto"/>
        <w:widowControl w:val="0"/>
        <w:numPr>
          <w:ilvl w:val="0"/>
          <w:numId w:val="4"/>
        </w:numPr>
        <w:spacing w:after="80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Qualora </w:t>
      </w:r>
      <w:r w:rsidR="00001A37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>il Responsabile del trattamento</w:t>
      </w: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abbia a disposizioni le chiavi di accesso al luogo della custodia dei registri e degli archivi informatici deve custodirle con grande diligenza al fine di evitare che vi possano accedere persone non autorizzate</w:t>
      </w:r>
      <w:r w:rsidR="00605780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e </w:t>
      </w:r>
      <w:r w:rsidR="00605780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deve </w:t>
      </w: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comunicare tempestivamente al </w:t>
      </w:r>
      <w:r w:rsidR="0023006C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>legale rappresentante</w:t>
      </w: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il loro smarrimento.</w:t>
      </w:r>
    </w:p>
    <w:p w14:paraId="622B3019" w14:textId="1557D930" w:rsidR="00C379F3" w:rsidRPr="00140534" w:rsidRDefault="00C379F3" w:rsidP="00C379F3">
      <w:pPr>
        <w:pStyle w:val="Corpotesto"/>
        <w:widowControl w:val="0"/>
        <w:numPr>
          <w:ilvl w:val="0"/>
          <w:numId w:val="4"/>
        </w:numPr>
        <w:spacing w:after="80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Qualora </w:t>
      </w:r>
      <w:r w:rsidR="0023006C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il </w:t>
      </w:r>
      <w:r w:rsidR="00100898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>Responsabile del trattamento</w:t>
      </w: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disponga della </w:t>
      </w:r>
      <w:r w:rsidR="006F2291" w:rsidRPr="00140534">
        <w:rPr>
          <w:rFonts w:asciiTheme="minorHAnsi" w:hAnsiTheme="minorHAnsi" w:cstheme="minorHAnsi"/>
          <w:iCs w:val="0"/>
          <w:sz w:val="22"/>
          <w:szCs w:val="22"/>
        </w:rPr>
        <w:t>password</w:t>
      </w:r>
      <w:r w:rsidR="006F2291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per l’accesso all’archivio informatico deve custodirla con grande diligenza, prestando attenzione ad evitare che i terminali possano essere consultati da persone non autorizzate; deve, altresì, osservare quanto indicato dal </w:t>
      </w:r>
      <w:r w:rsidR="0023006C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>legale rappresentante</w:t>
      </w: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o da un suo </w:t>
      </w:r>
      <w:r w:rsidR="00100898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>delegato</w:t>
      </w: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in merito alla sostituzione della </w:t>
      </w:r>
      <w:r w:rsidR="00830D63" w:rsidRPr="00140534">
        <w:rPr>
          <w:rFonts w:asciiTheme="minorHAnsi" w:hAnsiTheme="minorHAnsi" w:cstheme="minorHAnsi"/>
          <w:iCs w:val="0"/>
          <w:sz w:val="22"/>
          <w:szCs w:val="22"/>
        </w:rPr>
        <w:t>password</w:t>
      </w: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2DE1186F" w14:textId="385BE700" w:rsidR="00C379F3" w:rsidRPr="00140534" w:rsidRDefault="00100898" w:rsidP="00C379F3">
      <w:pPr>
        <w:pStyle w:val="Corpotesto"/>
        <w:widowControl w:val="0"/>
        <w:numPr>
          <w:ilvl w:val="0"/>
          <w:numId w:val="4"/>
        </w:numPr>
        <w:spacing w:after="80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Il Responsabile del trattamento </w:t>
      </w:r>
      <w:r w:rsidR="00C379F3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può trattare i dati personali raccolti </w:t>
      </w:r>
      <w:r w:rsidR="005F7C59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>dall’ente</w:t>
      </w:r>
      <w:r w:rsidR="00C379F3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solo se necessario per l’adempimento dei compiti a lui affidati e non deve comunicarli a terzi, salve specifiche indicazioni del </w:t>
      </w:r>
      <w:r w:rsidR="006F2291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>legale rappresentante</w:t>
      </w:r>
      <w:r w:rsidR="00C379F3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14:paraId="2F731CA3" w14:textId="6CECF439" w:rsidR="00C379F3" w:rsidRPr="00140534" w:rsidRDefault="00861778" w:rsidP="00C379F3">
      <w:pPr>
        <w:pStyle w:val="Corpotesto"/>
        <w:widowControl w:val="0"/>
        <w:numPr>
          <w:ilvl w:val="0"/>
          <w:numId w:val="4"/>
        </w:numPr>
        <w:tabs>
          <w:tab w:val="num" w:pos="360"/>
        </w:tabs>
        <w:spacing w:after="80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Il Responsabile del trattamento </w:t>
      </w:r>
      <w:r w:rsidR="00C379F3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deve comunicare senza indugio al </w:t>
      </w:r>
      <w:r w:rsidR="006F2291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>legale rappresentante</w:t>
      </w:r>
      <w:r w:rsidR="00C379F3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l’eventuale accesso ai registri e agli archivi di persone non autorizzate, la sparizione, sottrazione o danneggiamento di qualsivoglia documento contenente dati personali, nonché ogni altro evento tale da compromettere la sicura custodia dei registri e degli archivi.</w:t>
      </w:r>
    </w:p>
    <w:p w14:paraId="6E1E6989" w14:textId="660F0D35" w:rsidR="00C379F3" w:rsidRPr="00140534" w:rsidRDefault="00861778" w:rsidP="00C379F3">
      <w:pPr>
        <w:pStyle w:val="Corpotesto"/>
        <w:widowControl w:val="0"/>
        <w:numPr>
          <w:ilvl w:val="0"/>
          <w:numId w:val="4"/>
        </w:numPr>
        <w:spacing w:after="80"/>
        <w:ind w:left="357" w:hanging="357"/>
        <w:jc w:val="both"/>
        <w:rPr>
          <w:rFonts w:asciiTheme="minorHAnsi" w:hAnsiTheme="minorHAnsi" w:cstheme="minorHAnsi"/>
          <w:i w:val="0"/>
          <w:iCs w:val="0"/>
          <w:color w:val="333333"/>
          <w:sz w:val="22"/>
          <w:szCs w:val="22"/>
        </w:rPr>
      </w:pP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Il Responsabile del trattamento </w:t>
      </w:r>
      <w:r w:rsidR="00C379F3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deve svolgere il proprio incarico nel rispetto delle indicazioni organizzative rese dal </w:t>
      </w:r>
      <w:r w:rsidR="00A43878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>legale rappresentante</w:t>
      </w:r>
      <w:r w:rsidR="00C379F3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o da suoi collaboratori</w:t>
      </w:r>
      <w:r w:rsidR="00A43878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C379F3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>e deve partecipare ai momenti di formazione e</w:t>
      </w:r>
      <w:r w:rsidR="00A43878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 </w:t>
      </w:r>
      <w:r w:rsidR="00C379F3"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>aggiornamento organizzati anche dalle diocesi.</w:t>
      </w:r>
    </w:p>
    <w:p w14:paraId="1FC3A22F" w14:textId="0DA68FC1" w:rsidR="00C379F3" w:rsidRPr="00140534" w:rsidRDefault="00A43878" w:rsidP="00C379F3">
      <w:pPr>
        <w:pStyle w:val="Corpotesto"/>
        <w:widowControl w:val="0"/>
        <w:numPr>
          <w:ilvl w:val="0"/>
          <w:numId w:val="4"/>
        </w:numPr>
        <w:spacing w:after="80"/>
        <w:ind w:left="357" w:hanging="357"/>
        <w:jc w:val="both"/>
        <w:rPr>
          <w:rStyle w:val="Enfasicorsivo"/>
          <w:rFonts w:asciiTheme="minorHAnsi" w:hAnsiTheme="minorHAnsi" w:cstheme="minorHAnsi"/>
          <w:color w:val="333333"/>
          <w:sz w:val="22"/>
          <w:szCs w:val="22"/>
        </w:rPr>
      </w:pP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Il Responsabile del trattamento </w:t>
      </w:r>
      <w:r w:rsidR="00C379F3" w:rsidRPr="00140534">
        <w:rPr>
          <w:rStyle w:val="Enfasicorsivo"/>
          <w:rFonts w:asciiTheme="minorHAnsi" w:hAnsiTheme="minorHAnsi" w:cstheme="minorHAnsi"/>
          <w:color w:val="333333"/>
          <w:sz w:val="22"/>
          <w:szCs w:val="22"/>
        </w:rPr>
        <w:t>è tenuto a:</w:t>
      </w:r>
    </w:p>
    <w:p w14:paraId="2F31B0D4" w14:textId="1A399BC3" w:rsidR="00C379F3" w:rsidRPr="00140534" w:rsidRDefault="00C379F3" w:rsidP="005D1E0F">
      <w:pPr>
        <w:pStyle w:val="Paragrafoelenco"/>
        <w:numPr>
          <w:ilvl w:val="0"/>
          <w:numId w:val="11"/>
        </w:numPr>
        <w:jc w:val="both"/>
        <w:rPr>
          <w:rStyle w:val="Enfasicorsivo"/>
          <w:rFonts w:cstheme="minorHAnsi"/>
          <w:i w:val="0"/>
          <w:color w:val="333333"/>
          <w:sz w:val="22"/>
          <w:szCs w:val="22"/>
        </w:rPr>
      </w:pPr>
      <w:r w:rsidRPr="00140534">
        <w:rPr>
          <w:rStyle w:val="Enfasicorsivo"/>
          <w:rFonts w:cstheme="minorHAnsi"/>
          <w:i w:val="0"/>
          <w:color w:val="333333"/>
          <w:sz w:val="22"/>
          <w:szCs w:val="22"/>
        </w:rPr>
        <w:t xml:space="preserve">non divulgare ed a mantenere riservate tutte le informazioni conosciute collaborando alle attività </w:t>
      </w:r>
      <w:r w:rsidR="00B13F13" w:rsidRPr="00140534">
        <w:rPr>
          <w:rStyle w:val="Enfasicorsivo"/>
          <w:rFonts w:cstheme="minorHAnsi"/>
          <w:i w:val="0"/>
          <w:color w:val="333333"/>
          <w:sz w:val="22"/>
          <w:szCs w:val="22"/>
        </w:rPr>
        <w:t>dell’ente;</w:t>
      </w:r>
    </w:p>
    <w:p w14:paraId="205980FF" w14:textId="37ADE31B" w:rsidR="00C379F3" w:rsidRPr="00140534" w:rsidRDefault="00C379F3" w:rsidP="005D1E0F">
      <w:pPr>
        <w:pStyle w:val="Paragrafoelenco"/>
        <w:numPr>
          <w:ilvl w:val="0"/>
          <w:numId w:val="11"/>
        </w:numPr>
        <w:jc w:val="both"/>
        <w:rPr>
          <w:rStyle w:val="Enfasicorsivo"/>
          <w:rFonts w:cstheme="minorHAnsi"/>
          <w:i w:val="0"/>
          <w:color w:val="333333"/>
          <w:sz w:val="22"/>
          <w:szCs w:val="22"/>
        </w:rPr>
      </w:pPr>
      <w:r w:rsidRPr="00140534">
        <w:rPr>
          <w:rStyle w:val="Enfasicorsivo"/>
          <w:rFonts w:cstheme="minorHAnsi"/>
          <w:i w:val="0"/>
          <w:color w:val="333333"/>
          <w:sz w:val="22"/>
          <w:szCs w:val="22"/>
        </w:rPr>
        <w:t>non divulgare le informazioni e le predette notizie</w:t>
      </w:r>
      <w:r w:rsidR="00B13F13" w:rsidRPr="00140534">
        <w:rPr>
          <w:rStyle w:val="Enfasicorsivo"/>
          <w:rFonts w:cstheme="minorHAnsi"/>
          <w:i w:val="0"/>
          <w:color w:val="333333"/>
          <w:sz w:val="22"/>
          <w:szCs w:val="22"/>
        </w:rPr>
        <w:t>;</w:t>
      </w:r>
    </w:p>
    <w:p w14:paraId="24B67128" w14:textId="452AA4BE" w:rsidR="00C379F3" w:rsidRPr="00140534" w:rsidRDefault="00C379F3" w:rsidP="005D1E0F">
      <w:pPr>
        <w:pStyle w:val="Paragrafoelenco"/>
        <w:numPr>
          <w:ilvl w:val="0"/>
          <w:numId w:val="11"/>
        </w:numPr>
        <w:jc w:val="both"/>
        <w:rPr>
          <w:rStyle w:val="Enfasicorsivo"/>
          <w:rFonts w:cstheme="minorHAnsi"/>
          <w:i w:val="0"/>
          <w:color w:val="333333"/>
          <w:sz w:val="22"/>
          <w:szCs w:val="22"/>
        </w:rPr>
      </w:pPr>
      <w:r w:rsidRPr="00140534">
        <w:rPr>
          <w:rStyle w:val="Enfasicorsivo"/>
          <w:rFonts w:cstheme="minorHAnsi"/>
          <w:i w:val="0"/>
          <w:color w:val="333333"/>
          <w:sz w:val="22"/>
          <w:szCs w:val="22"/>
        </w:rPr>
        <w:t>non utilizzarle per s</w:t>
      </w:r>
      <w:r w:rsidR="00B13F13" w:rsidRPr="00140534">
        <w:rPr>
          <w:rStyle w:val="Enfasicorsivo"/>
          <w:rFonts w:cstheme="minorHAnsi"/>
          <w:i w:val="0"/>
          <w:color w:val="333333"/>
          <w:sz w:val="22"/>
          <w:szCs w:val="22"/>
        </w:rPr>
        <w:t xml:space="preserve">é </w:t>
      </w:r>
      <w:r w:rsidRPr="00140534">
        <w:rPr>
          <w:rStyle w:val="Enfasicorsivo"/>
          <w:rFonts w:cstheme="minorHAnsi"/>
          <w:i w:val="0"/>
          <w:color w:val="333333"/>
          <w:sz w:val="22"/>
          <w:szCs w:val="22"/>
        </w:rPr>
        <w:t>stesso o</w:t>
      </w:r>
      <w:r w:rsidR="00B13F13" w:rsidRPr="00140534">
        <w:rPr>
          <w:rStyle w:val="Enfasicorsivo"/>
          <w:rFonts w:cstheme="minorHAnsi"/>
          <w:i w:val="0"/>
          <w:color w:val="333333"/>
          <w:sz w:val="22"/>
          <w:szCs w:val="22"/>
        </w:rPr>
        <w:t>ppure</w:t>
      </w:r>
      <w:r w:rsidRPr="00140534">
        <w:rPr>
          <w:rStyle w:val="Enfasicorsivo"/>
          <w:rFonts w:cstheme="minorHAnsi"/>
          <w:i w:val="0"/>
          <w:color w:val="333333"/>
          <w:sz w:val="22"/>
          <w:szCs w:val="22"/>
        </w:rPr>
        <w:t xml:space="preserve"> a vantaggio di altri soggett</w:t>
      </w:r>
      <w:r w:rsidR="00FA7937" w:rsidRPr="00140534">
        <w:rPr>
          <w:rStyle w:val="Enfasicorsivo"/>
          <w:rFonts w:cstheme="minorHAnsi"/>
          <w:i w:val="0"/>
          <w:color w:val="333333"/>
          <w:sz w:val="22"/>
          <w:szCs w:val="22"/>
        </w:rPr>
        <w:t>i;</w:t>
      </w:r>
    </w:p>
    <w:p w14:paraId="061FE00E" w14:textId="43A03ECA" w:rsidR="00C379F3" w:rsidRPr="00140534" w:rsidRDefault="00FA7937" w:rsidP="00C379F3">
      <w:pPr>
        <w:ind w:firstLine="357"/>
        <w:jc w:val="both"/>
        <w:rPr>
          <w:rStyle w:val="Enfasicorsivo"/>
          <w:rFonts w:cstheme="minorHAnsi"/>
          <w:i w:val="0"/>
          <w:color w:val="333333"/>
          <w:sz w:val="22"/>
          <w:szCs w:val="22"/>
        </w:rPr>
      </w:pPr>
      <w:r w:rsidRPr="00140534">
        <w:rPr>
          <w:rStyle w:val="Enfasicorsivo"/>
          <w:rFonts w:cstheme="minorHAnsi"/>
          <w:i w:val="0"/>
          <w:color w:val="333333"/>
          <w:sz w:val="22"/>
          <w:szCs w:val="22"/>
        </w:rPr>
        <w:t>d</w:t>
      </w:r>
      <w:r w:rsidR="00C379F3" w:rsidRPr="00140534">
        <w:rPr>
          <w:rStyle w:val="Enfasicorsivo"/>
          <w:rFonts w:cstheme="minorHAnsi"/>
          <w:i w:val="0"/>
          <w:color w:val="333333"/>
          <w:sz w:val="22"/>
          <w:szCs w:val="22"/>
        </w:rPr>
        <w:t>etti obblighi permangono anche dopo la conclusione del rapporto di collaborazione.</w:t>
      </w:r>
    </w:p>
    <w:p w14:paraId="7DDC741F" w14:textId="77777777" w:rsidR="00FA7937" w:rsidRPr="00140534" w:rsidRDefault="00FA7937" w:rsidP="00C379F3">
      <w:pPr>
        <w:pStyle w:val="Corpotesto"/>
        <w:widowControl w:val="0"/>
        <w:numPr>
          <w:ilvl w:val="0"/>
          <w:numId w:val="4"/>
        </w:numPr>
        <w:spacing w:after="80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140534">
        <w:rPr>
          <w:rFonts w:asciiTheme="minorHAnsi" w:hAnsiTheme="minorHAnsi" w:cstheme="minorHAnsi"/>
          <w:i w:val="0"/>
          <w:iCs w:val="0"/>
          <w:sz w:val="22"/>
          <w:szCs w:val="22"/>
        </w:rPr>
        <w:br w:type="page"/>
      </w:r>
    </w:p>
    <w:p w14:paraId="0FE3285E" w14:textId="0D3F9A7C" w:rsidR="00C379F3" w:rsidRPr="004F59C5" w:rsidRDefault="00C379F3" w:rsidP="00C379F3">
      <w:pPr>
        <w:pStyle w:val="Corpotesto"/>
        <w:widowControl w:val="0"/>
        <w:numPr>
          <w:ilvl w:val="0"/>
          <w:numId w:val="4"/>
        </w:numPr>
        <w:spacing w:after="80"/>
        <w:ind w:left="357" w:hanging="357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F59C5">
        <w:rPr>
          <w:rFonts w:asciiTheme="minorHAnsi" w:hAnsiTheme="minorHAnsi" w:cstheme="minorHAnsi"/>
          <w:i w:val="0"/>
          <w:iCs w:val="0"/>
          <w:sz w:val="22"/>
          <w:szCs w:val="22"/>
        </w:rPr>
        <w:lastRenderedPageBreak/>
        <w:t xml:space="preserve">Al </w:t>
      </w:r>
      <w:r w:rsidR="005E7BEE" w:rsidRPr="004F59C5">
        <w:rPr>
          <w:rFonts w:asciiTheme="minorHAnsi" w:hAnsiTheme="minorHAnsi" w:cstheme="minorHAnsi"/>
          <w:i w:val="0"/>
          <w:iCs w:val="0"/>
          <w:sz w:val="22"/>
          <w:szCs w:val="22"/>
        </w:rPr>
        <w:t>Responsabile del trattamento</w:t>
      </w:r>
      <w:r w:rsidRPr="004F59C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sono assegnate le seguenti mansioni</w:t>
      </w:r>
      <w:r w:rsidR="00FA7937" w:rsidRPr="004F59C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FA7937" w:rsidRPr="004F59C5">
        <w:rPr>
          <w:rFonts w:asciiTheme="minorHAnsi" w:hAnsiTheme="minorHAnsi" w:cstheme="minorHAnsi"/>
          <w:iCs w:val="0"/>
          <w:sz w:val="22"/>
          <w:szCs w:val="22"/>
        </w:rPr>
        <w:t>[compilazione utile</w:t>
      </w:r>
      <w:r w:rsidR="00AC2F6D" w:rsidRPr="004F59C5">
        <w:rPr>
          <w:rFonts w:asciiTheme="minorHAnsi" w:hAnsiTheme="minorHAnsi" w:cstheme="minorHAnsi"/>
          <w:iCs w:val="0"/>
          <w:sz w:val="22"/>
          <w:szCs w:val="22"/>
        </w:rPr>
        <w:t xml:space="preserve"> ma facoltativa</w:t>
      </w:r>
      <w:r w:rsidR="00131DA4">
        <w:rPr>
          <w:rFonts w:asciiTheme="minorHAnsi" w:hAnsiTheme="minorHAnsi" w:cstheme="minorHAnsi"/>
          <w:iCs w:val="0"/>
          <w:sz w:val="22"/>
          <w:szCs w:val="22"/>
        </w:rPr>
        <w:t>; in caso d</w:t>
      </w:r>
      <w:r w:rsidR="00C2138D">
        <w:rPr>
          <w:rFonts w:asciiTheme="minorHAnsi" w:hAnsiTheme="minorHAnsi" w:cstheme="minorHAnsi"/>
          <w:iCs w:val="0"/>
          <w:sz w:val="22"/>
          <w:szCs w:val="22"/>
        </w:rPr>
        <w:t>ei dipendenti deve essere conforme al contratto di lavoro</w:t>
      </w:r>
      <w:r w:rsidR="00AC2F6D" w:rsidRPr="004F59C5">
        <w:rPr>
          <w:rFonts w:asciiTheme="minorHAnsi" w:hAnsiTheme="minorHAnsi" w:cstheme="minorHAnsi"/>
          <w:iCs w:val="0"/>
          <w:sz w:val="22"/>
          <w:szCs w:val="22"/>
        </w:rPr>
        <w:t>]</w:t>
      </w:r>
    </w:p>
    <w:p w14:paraId="55D7E924" w14:textId="77777777" w:rsidR="003026EF" w:rsidRPr="003026EF" w:rsidRDefault="003026EF" w:rsidP="003026EF">
      <w:pPr>
        <w:pStyle w:val="Corpotesto"/>
        <w:widowControl w:val="0"/>
        <w:spacing w:after="80"/>
        <w:jc w:val="both"/>
        <w:rPr>
          <w:rFonts w:asciiTheme="minorHAnsi" w:hAnsiTheme="minorHAnsi" w:cstheme="minorHAnsi"/>
          <w:iCs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3181"/>
        <w:gridCol w:w="3868"/>
      </w:tblGrid>
      <w:tr w:rsidR="00C379F3" w:rsidRPr="00C379F3" w14:paraId="668A8398" w14:textId="77777777" w:rsidTr="001E5C11">
        <w:trPr>
          <w:jc w:val="center"/>
        </w:trPr>
        <w:tc>
          <w:tcPr>
            <w:tcW w:w="1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0693B" w14:textId="674B689B" w:rsidR="00C379F3" w:rsidRPr="00C379F3" w:rsidRDefault="00C379F3" w:rsidP="001E5C11">
            <w:pPr>
              <w:pStyle w:val="Corpotesto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Funzione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1B00E" w14:textId="77777777" w:rsidR="00C379F3" w:rsidRPr="00C379F3" w:rsidRDefault="00C379F3" w:rsidP="001E5C11">
            <w:pPr>
              <w:pStyle w:val="Corpotesto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Accesso a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C0F0E" w14:textId="77777777" w:rsidR="00C379F3" w:rsidRPr="00C379F3" w:rsidRDefault="00C379F3" w:rsidP="001E5C11">
            <w:pPr>
              <w:pStyle w:val="Corpotesto"/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Compiti assegnati</w:t>
            </w:r>
          </w:p>
        </w:tc>
      </w:tr>
      <w:tr w:rsidR="00C379F3" w:rsidRPr="00C379F3" w14:paraId="08D95B24" w14:textId="77777777" w:rsidTr="001E5C11">
        <w:trPr>
          <w:jc w:val="center"/>
        </w:trPr>
        <w:tc>
          <w:tcPr>
            <w:tcW w:w="1625" w:type="pct"/>
            <w:tcBorders>
              <w:top w:val="single" w:sz="4" w:space="0" w:color="auto"/>
            </w:tcBorders>
            <w:vAlign w:val="center"/>
          </w:tcPr>
          <w:p w14:paraId="6AE7538E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Segretario</w:t>
            </w:r>
          </w:p>
          <w:p w14:paraId="477D59A9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Archivista</w:t>
            </w:r>
          </w:p>
          <w:p w14:paraId="2EE5719A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Economo/responsabile amministrativo</w:t>
            </w:r>
          </w:p>
          <w:p w14:paraId="3343E62E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Catechista/educatore</w:t>
            </w:r>
          </w:p>
          <w:p w14:paraId="4EE24641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Responsabile di un gruppo parrocchiale</w:t>
            </w:r>
          </w:p>
          <w:p w14:paraId="59AE19C2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Responsabile amministrativo Scuola dell’infanzia</w:t>
            </w:r>
          </w:p>
          <w:p w14:paraId="071F01C5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Responsabile delle attività di pastorale giovanile e oratorio</w:t>
            </w:r>
          </w:p>
          <w:p w14:paraId="4B939152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Responsabile sala della Comunità</w:t>
            </w:r>
          </w:p>
          <w:p w14:paraId="773ADDD0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Responsabile Caritas Parrocchiale </w:t>
            </w:r>
          </w:p>
          <w:p w14:paraId="285C6B67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Collaboratore delle funzioni sopra elencate</w:t>
            </w:r>
          </w:p>
          <w:p w14:paraId="7C910530" w14:textId="77777777" w:rsidR="00C379F3" w:rsidRPr="00F11E8A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F11E8A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…</w:t>
            </w:r>
          </w:p>
        </w:tc>
        <w:tc>
          <w:tcPr>
            <w:tcW w:w="1523" w:type="pct"/>
            <w:tcBorders>
              <w:top w:val="single" w:sz="4" w:space="0" w:color="auto"/>
            </w:tcBorders>
            <w:vAlign w:val="center"/>
          </w:tcPr>
          <w:p w14:paraId="6280FA2C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Registri canonici</w:t>
            </w:r>
          </w:p>
          <w:p w14:paraId="090A4E04" w14:textId="1C88CB9A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Altri archivi</w:t>
            </w:r>
            <w:r w:rsidR="00AC2F6D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, </w:t>
            </w: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anche informatici</w:t>
            </w:r>
          </w:p>
          <w:p w14:paraId="6B5FB5BC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Documenti contabili e amministrativi</w:t>
            </w:r>
          </w:p>
          <w:p w14:paraId="6F628DA8" w14:textId="77777777" w:rsid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Moduli di iscrizione e adesione ad iniziative della parrocchia</w:t>
            </w:r>
          </w:p>
          <w:p w14:paraId="51CBD5AC" w14:textId="0109088A" w:rsidR="00F11E8A" w:rsidRPr="00C379F3" w:rsidRDefault="00F11E8A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…</w:t>
            </w:r>
          </w:p>
        </w:tc>
        <w:tc>
          <w:tcPr>
            <w:tcW w:w="1852" w:type="pct"/>
            <w:tcBorders>
              <w:top w:val="single" w:sz="4" w:space="0" w:color="auto"/>
            </w:tcBorders>
            <w:vAlign w:val="center"/>
          </w:tcPr>
          <w:p w14:paraId="13D10260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Segreteria</w:t>
            </w:r>
          </w:p>
          <w:p w14:paraId="5454DD03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Inserimento dei dati e/o correzioni ed integrazioni dei dati già presenti</w:t>
            </w:r>
          </w:p>
          <w:p w14:paraId="56AFA883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Archiviazione dati</w:t>
            </w:r>
          </w:p>
          <w:p w14:paraId="2BE07D10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Consultazione</w:t>
            </w:r>
          </w:p>
          <w:p w14:paraId="5E2A8FA0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Rilascio di certificati, estratti, attestati e fotocopie</w:t>
            </w:r>
          </w:p>
          <w:p w14:paraId="21D4CB89" w14:textId="4A336E50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Trasmissione </w:t>
            </w:r>
            <w:r w:rsidR="00F11E8A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autorizzata di</w:t>
            </w: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 xml:space="preserve"> dati a terzi</w:t>
            </w:r>
          </w:p>
          <w:p w14:paraId="7B911B83" w14:textId="77777777" w:rsidR="00C379F3" w:rsidRPr="00C379F3" w:rsidRDefault="00C379F3" w:rsidP="00AC2F6D">
            <w:pPr>
              <w:pStyle w:val="Corpotesto"/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before="120" w:after="120"/>
              <w:ind w:left="283" w:hanging="215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379F3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  <w:t>…</w:t>
            </w:r>
          </w:p>
        </w:tc>
      </w:tr>
    </w:tbl>
    <w:p w14:paraId="158A32F2" w14:textId="77777777" w:rsidR="00C379F3" w:rsidRPr="00C379F3" w:rsidRDefault="00C379F3" w:rsidP="00C379F3">
      <w:pPr>
        <w:widowControl w:val="0"/>
        <w:jc w:val="both"/>
        <w:rPr>
          <w:rFonts w:cstheme="minorHAnsi"/>
          <w:sz w:val="22"/>
          <w:szCs w:val="22"/>
        </w:rPr>
      </w:pPr>
    </w:p>
    <w:p w14:paraId="58D00E54" w14:textId="77777777" w:rsidR="00492C80" w:rsidRPr="00096355" w:rsidRDefault="00492C80" w:rsidP="00492C80">
      <w:pPr>
        <w:pBdr>
          <w:bottom w:val="single" w:sz="4" w:space="1" w:color="auto"/>
        </w:pBdr>
        <w:spacing w:after="120"/>
        <w:jc w:val="both"/>
        <w:rPr>
          <w:rFonts w:cstheme="minorHAnsi"/>
          <w:sz w:val="22"/>
          <w:szCs w:val="22"/>
        </w:rPr>
      </w:pPr>
      <w:r w:rsidRPr="00096355">
        <w:rPr>
          <w:rFonts w:cstheme="minorHAnsi"/>
          <w:sz w:val="22"/>
          <w:szCs w:val="22"/>
        </w:rPr>
        <w:t>Luogo e data</w:t>
      </w:r>
    </w:p>
    <w:p w14:paraId="40C29C29" w14:textId="53A7EAAB" w:rsidR="00492C80" w:rsidRPr="00096355" w:rsidRDefault="00492C80" w:rsidP="00492C80">
      <w:pPr>
        <w:pStyle w:val="Corpodeltesto21"/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096355">
        <w:rPr>
          <w:rFonts w:asciiTheme="minorHAnsi" w:hAnsiTheme="minorHAnsi" w:cstheme="minorHAnsi"/>
          <w:i/>
          <w:sz w:val="22"/>
          <w:szCs w:val="22"/>
        </w:rPr>
        <w:t>firma del legale rappresentante</w:t>
      </w:r>
    </w:p>
    <w:p w14:paraId="04ED9D1A" w14:textId="77777777" w:rsidR="00492C80" w:rsidRPr="00096355" w:rsidRDefault="00492C80" w:rsidP="00492C80">
      <w:pPr>
        <w:pStyle w:val="Corpodeltesto21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AB09782" w14:textId="4A2C4DB5" w:rsidR="00492C80" w:rsidRPr="00096355" w:rsidRDefault="00492C80" w:rsidP="00492C80">
      <w:pPr>
        <w:pStyle w:val="Corpodeltesto21"/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9635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096355">
        <w:rPr>
          <w:rFonts w:asciiTheme="minorHAnsi" w:hAnsiTheme="minorHAnsi" w:cstheme="minorHAnsi"/>
          <w:b/>
          <w:bCs/>
          <w:sz w:val="22"/>
          <w:szCs w:val="22"/>
        </w:rPr>
        <w:t>……………</w:t>
      </w:r>
    </w:p>
    <w:p w14:paraId="54907901" w14:textId="0A343C00" w:rsidR="00C379F3" w:rsidRPr="00096355" w:rsidRDefault="00C379F3" w:rsidP="00C379F3">
      <w:pPr>
        <w:widowControl w:val="0"/>
        <w:jc w:val="both"/>
        <w:rPr>
          <w:rFonts w:cstheme="minorHAnsi"/>
          <w:sz w:val="22"/>
          <w:szCs w:val="22"/>
        </w:rPr>
      </w:pPr>
      <w:r w:rsidRPr="00096355">
        <w:rPr>
          <w:rFonts w:cstheme="minorHAnsi"/>
          <w:sz w:val="22"/>
          <w:szCs w:val="22"/>
        </w:rPr>
        <w:tab/>
      </w:r>
      <w:r w:rsidRPr="00096355">
        <w:rPr>
          <w:rFonts w:cstheme="minorHAnsi"/>
          <w:sz w:val="22"/>
          <w:szCs w:val="22"/>
        </w:rPr>
        <w:tab/>
      </w:r>
      <w:r w:rsidRPr="00096355">
        <w:rPr>
          <w:rFonts w:cstheme="minorHAnsi"/>
          <w:sz w:val="22"/>
          <w:szCs w:val="22"/>
        </w:rPr>
        <w:tab/>
      </w:r>
      <w:r w:rsidRPr="00096355">
        <w:rPr>
          <w:rFonts w:cstheme="minorHAnsi"/>
          <w:sz w:val="22"/>
          <w:szCs w:val="22"/>
        </w:rPr>
        <w:tab/>
      </w:r>
      <w:r w:rsidRPr="00096355">
        <w:rPr>
          <w:rFonts w:cstheme="minorHAnsi"/>
          <w:sz w:val="22"/>
          <w:szCs w:val="22"/>
        </w:rPr>
        <w:tab/>
      </w:r>
      <w:r w:rsidRPr="00096355">
        <w:rPr>
          <w:rFonts w:cstheme="minorHAnsi"/>
          <w:sz w:val="22"/>
          <w:szCs w:val="22"/>
        </w:rPr>
        <w:tab/>
      </w:r>
      <w:r w:rsidRPr="00096355">
        <w:rPr>
          <w:rFonts w:cstheme="minorHAnsi"/>
          <w:sz w:val="22"/>
          <w:szCs w:val="22"/>
        </w:rPr>
        <w:tab/>
      </w:r>
    </w:p>
    <w:p w14:paraId="2220EABA" w14:textId="07385F8D" w:rsidR="001E04EC" w:rsidRPr="001C4031" w:rsidRDefault="00C379F3" w:rsidP="00E87267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cstheme="minorHAnsi"/>
          <w:i/>
          <w:sz w:val="22"/>
          <w:szCs w:val="22"/>
        </w:rPr>
      </w:pPr>
      <w:r w:rsidRPr="00096355">
        <w:rPr>
          <w:rFonts w:cstheme="minorHAnsi"/>
          <w:sz w:val="22"/>
          <w:szCs w:val="22"/>
        </w:rPr>
        <w:t>Co</w:t>
      </w:r>
      <w:r w:rsidR="00B15C50">
        <w:rPr>
          <w:rFonts w:cstheme="minorHAnsi"/>
          <w:sz w:val="22"/>
          <w:szCs w:val="22"/>
        </w:rPr>
        <w:t>nsapevole</w:t>
      </w:r>
      <w:bookmarkStart w:id="0" w:name="_GoBack"/>
      <w:bookmarkEnd w:id="0"/>
      <w:r w:rsidRPr="00096355">
        <w:rPr>
          <w:rFonts w:cstheme="minorHAnsi"/>
          <w:sz w:val="22"/>
          <w:szCs w:val="22"/>
        </w:rPr>
        <w:t xml:space="preserve"> che il presente conferimento di incarico non implica la costituzione di un rapporto di lavoro o collaborazione retribuito</w:t>
      </w:r>
      <w:r w:rsidR="001E04EC">
        <w:rPr>
          <w:rFonts w:cstheme="minorHAnsi"/>
          <w:sz w:val="22"/>
          <w:szCs w:val="22"/>
        </w:rPr>
        <w:t xml:space="preserve"> </w:t>
      </w:r>
      <w:r w:rsidR="001E04EC" w:rsidRPr="001C4031">
        <w:rPr>
          <w:rFonts w:cstheme="minorHAnsi"/>
          <w:i/>
          <w:sz w:val="22"/>
          <w:szCs w:val="22"/>
        </w:rPr>
        <w:t>[</w:t>
      </w:r>
      <w:r w:rsidR="001C4031" w:rsidRPr="001C4031">
        <w:rPr>
          <w:rFonts w:cstheme="minorHAnsi"/>
          <w:i/>
          <w:sz w:val="22"/>
          <w:szCs w:val="22"/>
        </w:rPr>
        <w:t xml:space="preserve">solo per i collaboratori </w:t>
      </w:r>
      <w:r w:rsidR="000014AB">
        <w:rPr>
          <w:rFonts w:cstheme="minorHAnsi"/>
          <w:i/>
          <w:sz w:val="22"/>
          <w:szCs w:val="22"/>
        </w:rPr>
        <w:t>volontari</w:t>
      </w:r>
      <w:r w:rsidR="001C4031" w:rsidRPr="001C4031">
        <w:rPr>
          <w:rFonts w:cstheme="minorHAnsi"/>
          <w:i/>
          <w:sz w:val="22"/>
          <w:szCs w:val="22"/>
        </w:rPr>
        <w:t>]</w:t>
      </w:r>
      <w:r w:rsidR="006031C6">
        <w:rPr>
          <w:rFonts w:cstheme="minorHAnsi"/>
          <w:i/>
          <w:sz w:val="22"/>
          <w:szCs w:val="22"/>
        </w:rPr>
        <w:t>,</w:t>
      </w:r>
    </w:p>
    <w:p w14:paraId="457F0B02" w14:textId="040DD7EA" w:rsidR="00C379F3" w:rsidRPr="00096355" w:rsidRDefault="00C379F3" w:rsidP="00E87267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cstheme="minorHAnsi"/>
          <w:sz w:val="22"/>
          <w:szCs w:val="22"/>
        </w:rPr>
      </w:pPr>
      <w:r w:rsidRPr="00096355">
        <w:rPr>
          <w:rFonts w:cstheme="minorHAnsi"/>
          <w:sz w:val="22"/>
          <w:szCs w:val="22"/>
        </w:rPr>
        <w:t>il sottoscritto</w:t>
      </w:r>
      <w:r w:rsidR="00096355">
        <w:rPr>
          <w:rFonts w:cstheme="minorHAnsi"/>
          <w:sz w:val="22"/>
          <w:szCs w:val="22"/>
        </w:rPr>
        <w:t xml:space="preserve"> </w:t>
      </w:r>
      <w:r w:rsidR="00096355" w:rsidRPr="00096355">
        <w:rPr>
          <w:rFonts w:cstheme="minorHAnsi"/>
          <w:i/>
          <w:sz w:val="22"/>
          <w:szCs w:val="22"/>
        </w:rPr>
        <w:t>[cognome e nome]</w:t>
      </w:r>
      <w:r w:rsidR="00096355">
        <w:rPr>
          <w:rFonts w:cstheme="minorHAnsi"/>
          <w:sz w:val="22"/>
          <w:szCs w:val="22"/>
        </w:rPr>
        <w:t xml:space="preserve"> </w:t>
      </w:r>
      <w:r w:rsidRPr="00096355">
        <w:rPr>
          <w:rFonts w:cstheme="minorHAnsi"/>
          <w:sz w:val="22"/>
          <w:szCs w:val="22"/>
        </w:rPr>
        <w:t xml:space="preserve">accetta di assumere il ruolo di </w:t>
      </w:r>
      <w:r w:rsidR="00E87267">
        <w:rPr>
          <w:rFonts w:cstheme="minorHAnsi"/>
          <w:sz w:val="22"/>
          <w:szCs w:val="22"/>
        </w:rPr>
        <w:t>Responsabile</w:t>
      </w:r>
      <w:r w:rsidRPr="00096355">
        <w:rPr>
          <w:rFonts w:cstheme="minorHAnsi"/>
          <w:sz w:val="22"/>
          <w:szCs w:val="22"/>
        </w:rPr>
        <w:t xml:space="preserve"> del trattamento dei dati acquisiti </w:t>
      </w:r>
      <w:r w:rsidR="00E87267">
        <w:rPr>
          <w:rFonts w:cstheme="minorHAnsi"/>
          <w:sz w:val="22"/>
          <w:szCs w:val="22"/>
        </w:rPr>
        <w:t>dell’ente</w:t>
      </w:r>
      <w:r w:rsidRPr="00096355">
        <w:rPr>
          <w:rFonts w:cstheme="minorHAnsi"/>
          <w:sz w:val="22"/>
          <w:szCs w:val="22"/>
        </w:rPr>
        <w:t xml:space="preserve"> e si impegna ad osservare quanto sopra indicato. </w:t>
      </w:r>
    </w:p>
    <w:p w14:paraId="35D617EE" w14:textId="77777777" w:rsidR="00C379F3" w:rsidRPr="00096355" w:rsidRDefault="00C379F3" w:rsidP="00E87267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rFonts w:cstheme="minorHAnsi"/>
          <w:sz w:val="22"/>
          <w:szCs w:val="22"/>
        </w:rPr>
      </w:pPr>
    </w:p>
    <w:p w14:paraId="741EDAA6" w14:textId="77777777" w:rsidR="00096355" w:rsidRPr="00096355" w:rsidRDefault="00096355" w:rsidP="00E8726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jc w:val="both"/>
        <w:rPr>
          <w:rFonts w:cstheme="minorHAnsi"/>
          <w:sz w:val="22"/>
          <w:szCs w:val="22"/>
        </w:rPr>
      </w:pPr>
      <w:r w:rsidRPr="00096355">
        <w:rPr>
          <w:rFonts w:cstheme="minorHAnsi"/>
          <w:sz w:val="22"/>
          <w:szCs w:val="22"/>
        </w:rPr>
        <w:t>Luogo e data</w:t>
      </w:r>
    </w:p>
    <w:p w14:paraId="5EB71A4C" w14:textId="00B2087C" w:rsidR="00096355" w:rsidRPr="00096355" w:rsidRDefault="00096355" w:rsidP="00E87267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096355">
        <w:rPr>
          <w:rFonts w:asciiTheme="minorHAnsi" w:hAnsiTheme="minorHAnsi" w:cstheme="minorHAnsi"/>
          <w:i/>
          <w:sz w:val="22"/>
          <w:szCs w:val="22"/>
        </w:rPr>
        <w:t xml:space="preserve">firma del Responsabile del trattamento </w:t>
      </w:r>
    </w:p>
    <w:p w14:paraId="3178C986" w14:textId="77777777" w:rsidR="00096355" w:rsidRPr="00096355" w:rsidRDefault="00096355" w:rsidP="00E87267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1D7F373" w14:textId="598449A9" w:rsidR="00096355" w:rsidRPr="00096355" w:rsidRDefault="00096355" w:rsidP="00E87267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96355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…………………………………..</w:t>
      </w:r>
    </w:p>
    <w:p w14:paraId="08BF398C" w14:textId="37A4E9CE" w:rsidR="003026EF" w:rsidRDefault="003026EF" w:rsidP="00EB0020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4CAA586E" w14:textId="3E0F5093" w:rsidR="00FD789F" w:rsidRDefault="00FD789F" w:rsidP="00EB0020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6C92DE5B" w14:textId="596949C9" w:rsidR="00FD789F" w:rsidRDefault="00FD789F" w:rsidP="00EB0020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37408042" w14:textId="40852E75" w:rsidR="00FD789F" w:rsidRDefault="00FD789F" w:rsidP="00EB0020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5054071C" w14:textId="42A19763" w:rsidR="00FD789F" w:rsidRDefault="00FD789F" w:rsidP="00EB0020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4C397F1D" w14:textId="54CE66AF" w:rsidR="00FD789F" w:rsidRDefault="00FD789F" w:rsidP="00EB0020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0D4617AD" w14:textId="550701FE" w:rsidR="00FD789F" w:rsidRDefault="00FD789F" w:rsidP="00EB0020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08048660" w14:textId="30A3BFA2" w:rsidR="00FD789F" w:rsidRDefault="00FD789F" w:rsidP="00092CAE">
      <w:pPr>
        <w:pStyle w:val="Corpodeltesto21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4FB6A85" w14:textId="0C321A6E" w:rsidR="00FD789F" w:rsidRDefault="00FD789F" w:rsidP="00EB0020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72C5D39" w14:textId="77777777" w:rsidR="00FD789F" w:rsidRDefault="00FD789F" w:rsidP="00EB0020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7048CDC9" w14:textId="03E1CE97" w:rsidR="00FF196F" w:rsidRPr="00EB0020" w:rsidRDefault="00EB0020" w:rsidP="00EB0020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B0020">
        <w:rPr>
          <w:rFonts w:asciiTheme="minorHAnsi" w:hAnsiTheme="minorHAnsi" w:cstheme="minorHAnsi"/>
          <w:sz w:val="18"/>
          <w:szCs w:val="18"/>
        </w:rPr>
        <w:t>[</w:t>
      </w:r>
      <w:r w:rsidR="00C45C2C" w:rsidRPr="00EB0020">
        <w:rPr>
          <w:rFonts w:asciiTheme="minorHAnsi" w:hAnsiTheme="minorHAnsi" w:cstheme="minorHAnsi"/>
          <w:sz w:val="18"/>
          <w:szCs w:val="18"/>
        </w:rPr>
        <w:t>se il modulo è cartaceo, una copia dell’Informativa deve essere consegnata all’interessato]</w:t>
      </w:r>
    </w:p>
    <w:sectPr w:rsidR="00FF196F" w:rsidRPr="00EB0020" w:rsidSect="008839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5420"/>
    <w:multiLevelType w:val="hybridMultilevel"/>
    <w:tmpl w:val="3C7CF2F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790F"/>
    <w:multiLevelType w:val="hybridMultilevel"/>
    <w:tmpl w:val="04B602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8F6"/>
    <w:multiLevelType w:val="hybridMultilevel"/>
    <w:tmpl w:val="AFACED62"/>
    <w:lvl w:ilvl="0" w:tplc="A7F87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2F60"/>
    <w:multiLevelType w:val="hybridMultilevel"/>
    <w:tmpl w:val="6F021828"/>
    <w:lvl w:ilvl="0" w:tplc="85824D0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46D9A"/>
    <w:multiLevelType w:val="hybridMultilevel"/>
    <w:tmpl w:val="1464AA8E"/>
    <w:lvl w:ilvl="0" w:tplc="04100017">
      <w:start w:val="1"/>
      <w:numFmt w:val="lowerLetter"/>
      <w:lvlText w:val="%1)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81F78A1"/>
    <w:multiLevelType w:val="hybridMultilevel"/>
    <w:tmpl w:val="0E425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038F"/>
    <w:multiLevelType w:val="hybridMultilevel"/>
    <w:tmpl w:val="5EAC73C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859A0"/>
    <w:multiLevelType w:val="hybridMultilevel"/>
    <w:tmpl w:val="1E4455FA"/>
    <w:lvl w:ilvl="0" w:tplc="85824D0E">
      <w:start w:val="1"/>
      <w:numFmt w:val="lowerLetter"/>
      <w:lvlText w:val="%1)"/>
      <w:lvlJc w:val="left"/>
      <w:pPr>
        <w:ind w:left="1077" w:hanging="360"/>
      </w:pPr>
      <w:rPr>
        <w:rFonts w:ascii="Calibri Light" w:hAnsi="Calibri Light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8CF3F78"/>
    <w:multiLevelType w:val="hybridMultilevel"/>
    <w:tmpl w:val="1F36DDF2"/>
    <w:lvl w:ilvl="0" w:tplc="04100017">
      <w:start w:val="1"/>
      <w:numFmt w:val="lowerLetter"/>
      <w:lvlText w:val="%1)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6A73DD4"/>
    <w:multiLevelType w:val="hybridMultilevel"/>
    <w:tmpl w:val="BCC0B720"/>
    <w:lvl w:ilvl="0" w:tplc="61FC82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F2B30"/>
    <w:multiLevelType w:val="hybridMultilevel"/>
    <w:tmpl w:val="17660706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8E"/>
    <w:rsid w:val="000014AB"/>
    <w:rsid w:val="00001A37"/>
    <w:rsid w:val="00001A4D"/>
    <w:rsid w:val="00003753"/>
    <w:rsid w:val="000474B2"/>
    <w:rsid w:val="0008033A"/>
    <w:rsid w:val="00092CAE"/>
    <w:rsid w:val="00096355"/>
    <w:rsid w:val="00100898"/>
    <w:rsid w:val="00102C0A"/>
    <w:rsid w:val="00102DAB"/>
    <w:rsid w:val="00110A65"/>
    <w:rsid w:val="00131DA4"/>
    <w:rsid w:val="00140534"/>
    <w:rsid w:val="00151E28"/>
    <w:rsid w:val="00157242"/>
    <w:rsid w:val="00172E33"/>
    <w:rsid w:val="001B79E9"/>
    <w:rsid w:val="001C4031"/>
    <w:rsid w:val="001C7796"/>
    <w:rsid w:val="001E04EC"/>
    <w:rsid w:val="0023006C"/>
    <w:rsid w:val="002323D0"/>
    <w:rsid w:val="0024352A"/>
    <w:rsid w:val="003026EF"/>
    <w:rsid w:val="00332E95"/>
    <w:rsid w:val="0034234A"/>
    <w:rsid w:val="00346877"/>
    <w:rsid w:val="00371349"/>
    <w:rsid w:val="00374F8C"/>
    <w:rsid w:val="00385AB1"/>
    <w:rsid w:val="00397C9B"/>
    <w:rsid w:val="003C5216"/>
    <w:rsid w:val="003F5289"/>
    <w:rsid w:val="00415E6A"/>
    <w:rsid w:val="00425A8F"/>
    <w:rsid w:val="00492C80"/>
    <w:rsid w:val="004D5F7A"/>
    <w:rsid w:val="004F59C5"/>
    <w:rsid w:val="00547629"/>
    <w:rsid w:val="005D1E0F"/>
    <w:rsid w:val="005E7BEE"/>
    <w:rsid w:val="005F7C59"/>
    <w:rsid w:val="006031C6"/>
    <w:rsid w:val="00605780"/>
    <w:rsid w:val="006417EB"/>
    <w:rsid w:val="00691D5A"/>
    <w:rsid w:val="006A61B3"/>
    <w:rsid w:val="006E7893"/>
    <w:rsid w:val="006F2291"/>
    <w:rsid w:val="007C2944"/>
    <w:rsid w:val="00830D63"/>
    <w:rsid w:val="00834AA2"/>
    <w:rsid w:val="008409C8"/>
    <w:rsid w:val="00861778"/>
    <w:rsid w:val="008839FE"/>
    <w:rsid w:val="00891FDF"/>
    <w:rsid w:val="008D060F"/>
    <w:rsid w:val="008E3ABC"/>
    <w:rsid w:val="009052FC"/>
    <w:rsid w:val="00917B0F"/>
    <w:rsid w:val="0098050E"/>
    <w:rsid w:val="009B43C0"/>
    <w:rsid w:val="009B55B3"/>
    <w:rsid w:val="009C305C"/>
    <w:rsid w:val="00A43878"/>
    <w:rsid w:val="00A86CF8"/>
    <w:rsid w:val="00AB0DAB"/>
    <w:rsid w:val="00AC2F6D"/>
    <w:rsid w:val="00B13F13"/>
    <w:rsid w:val="00B15C50"/>
    <w:rsid w:val="00C2138D"/>
    <w:rsid w:val="00C379F3"/>
    <w:rsid w:val="00C45C2C"/>
    <w:rsid w:val="00CD69BC"/>
    <w:rsid w:val="00D0217E"/>
    <w:rsid w:val="00D611B3"/>
    <w:rsid w:val="00DD3C8E"/>
    <w:rsid w:val="00E2663A"/>
    <w:rsid w:val="00E77C15"/>
    <w:rsid w:val="00E87267"/>
    <w:rsid w:val="00E96A96"/>
    <w:rsid w:val="00EA31D0"/>
    <w:rsid w:val="00EB0020"/>
    <w:rsid w:val="00EC533E"/>
    <w:rsid w:val="00EE31F5"/>
    <w:rsid w:val="00EE4C61"/>
    <w:rsid w:val="00EF2A6E"/>
    <w:rsid w:val="00F11E8A"/>
    <w:rsid w:val="00F32537"/>
    <w:rsid w:val="00F445D6"/>
    <w:rsid w:val="00F54F58"/>
    <w:rsid w:val="00F71E3F"/>
    <w:rsid w:val="00F91693"/>
    <w:rsid w:val="00FA032A"/>
    <w:rsid w:val="00FA7937"/>
    <w:rsid w:val="00FD789F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6676"/>
  <w15:chartTrackingRefBased/>
  <w15:docId w15:val="{6ACC4B2D-CA65-734C-9750-EAADF753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379F3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96F"/>
    <w:pPr>
      <w:ind w:left="720"/>
      <w:contextualSpacing/>
    </w:pPr>
  </w:style>
  <w:style w:type="paragraph" w:customStyle="1" w:styleId="Corpodeltesto21">
    <w:name w:val="Corpo del testo 21"/>
    <w:basedOn w:val="Normale"/>
    <w:rsid w:val="00C45C2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C379F3"/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rsid w:val="00C379F3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379F3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corsivo">
    <w:name w:val="Emphasis"/>
    <w:uiPriority w:val="20"/>
    <w:qFormat/>
    <w:rsid w:val="00C379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Dotto</dc:creator>
  <cp:keywords/>
  <dc:description/>
  <cp:lastModifiedBy>Elio Dotto</cp:lastModifiedBy>
  <cp:revision>48</cp:revision>
  <dcterms:created xsi:type="dcterms:W3CDTF">2019-05-07T16:15:00Z</dcterms:created>
  <dcterms:modified xsi:type="dcterms:W3CDTF">2019-05-07T20:04:00Z</dcterms:modified>
</cp:coreProperties>
</file>